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spacing w:val="0"/>
          <w:sz w:val="12"/>
        </w:rPr>
      </w:pPr>
      <w:r>
        <w:rPr>
          <w:rFonts w:eastAsia="Arial" w:cs="Arial" w:ascii="Arial" w:hAnsi="Arial"/>
          <w:b/>
          <w:color w:val="000000"/>
          <w:spacing w:val="0"/>
          <w:sz w:val="12"/>
          <w:shd w:fill="auto" w:val="clear"/>
        </w:rPr>
        <w:t>Karlovarská krajská nemocnice a. s., Bezručova 19, 360 66 Karlovy Vary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spacing w:val="0"/>
          <w:sz w:val="12"/>
        </w:rPr>
      </w:pPr>
      <w:r>
        <w:rPr>
          <w:rFonts w:eastAsia="Arial" w:cs="Arial" w:ascii="Arial" w:hAnsi="Arial"/>
          <w:b/>
          <w:color w:val="000000"/>
          <w:spacing w:val="0"/>
          <w:sz w:val="12"/>
          <w:shd w:fill="auto" w:val="clear"/>
        </w:rPr>
        <w:t>Zapsaná v OR, vedeném Krajským soudem v Plzni oddíl B, vložka 1205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color w:val="000000"/>
          <w:spacing w:val="0"/>
          <w:sz w:val="12"/>
        </w:rPr>
      </w:pPr>
      <w:r>
        <w:rPr>
          <w:rFonts w:eastAsia="Arial" w:cs="Arial" w:ascii="Arial" w:hAnsi="Arial"/>
          <w:color w:val="000000"/>
          <w:spacing w:val="0"/>
          <w:sz w:val="12"/>
          <w:shd w:fill="auto" w:val="clear"/>
        </w:rPr>
        <w:t>IČO: 263 65 804, IČZ 42 041 000, tel: 359 881 111, fax: 354 430 591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color w:val="000000"/>
          <w:spacing w:val="0"/>
          <w:sz w:val="12"/>
        </w:rPr>
      </w:pPr>
      <w:r>
        <w:rPr>
          <w:rFonts w:eastAsia="Arial" w:cs="Arial" w:ascii="Arial" w:hAnsi="Arial"/>
          <w:color w:val="000000"/>
          <w:spacing w:val="0"/>
          <w:sz w:val="12"/>
          <w:u w:val="single"/>
          <w:shd w:fill="auto" w:val="clear"/>
        </w:rPr>
        <w:t>poštovní adresa:</w:t>
      </w:r>
      <w:r>
        <w:rPr>
          <w:rFonts w:eastAsia="Arial" w:cs="Arial" w:ascii="Arial" w:hAnsi="Arial"/>
          <w:color w:val="000000"/>
          <w:spacing w:val="0"/>
          <w:sz w:val="12"/>
          <w:shd w:fill="auto" w:val="clear"/>
        </w:rPr>
        <w:t xml:space="preserve"> KKN a.s., nemocnice v Chebu, K Nemocnici 17, 350 02 Cheb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0"/>
        </w:rPr>
      </w:pPr>
      <w:r>
        <w:rPr>
          <w:rFonts w:eastAsia="Arial" w:cs="Arial" w:ascii="Arial" w:hAnsi="Arial"/>
          <w:color w:val="000000"/>
          <w:spacing w:val="0"/>
          <w:sz w:val="20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spacing w:val="0"/>
          <w:sz w:val="20"/>
        </w:rPr>
      </w:pPr>
      <w:r>
        <w:rPr>
          <w:rFonts w:eastAsia="Arial" w:cs="Arial" w:ascii="Arial" w:hAnsi="Arial"/>
          <w:b/>
          <w:color w:val="auto"/>
          <w:spacing w:val="0"/>
          <w:sz w:val="28"/>
          <w:u w:val="single"/>
          <w:shd w:fill="auto" w:val="clear"/>
        </w:rPr>
        <w:t>Souhlas s hospitalizací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spacing w:val="0"/>
          <w:sz w:val="24"/>
        </w:rPr>
      </w:pP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  <w:t xml:space="preserve">Oddělení: </w:t>
      </w: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03 Gynekologie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spacing w:val="0"/>
          <w:sz w:val="20"/>
        </w:rPr>
      </w:pPr>
      <w:r>
        <w:rPr>
          <w:rFonts w:eastAsia="Arial" w:cs="Arial" w:ascii="Arial" w:hAnsi="Arial"/>
          <w:b/>
          <w:color w:val="000000"/>
          <w:spacing w:val="0"/>
          <w:sz w:val="20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i/>
          <w:i/>
          <w:color w:val="auto"/>
          <w:spacing w:val="0"/>
          <w:sz w:val="28"/>
          <w:u w:val="single"/>
        </w:rPr>
      </w:pP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  <w:t xml:space="preserve">Pacient: </w:t>
      </w: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b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>Vážená paní, vážený pane,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dovolte, abychom Vás přivítali v nemocnici v Chebu. Na základě posouzení zdravotního stavu je Vám navržena léčba v rámci hospitalizace. Pokud s navrhovaným řešením souhlasíte, žádáme Vás tímto o souhlas stvrzený Vaším podpisem.</w:t>
      </w:r>
    </w:p>
    <w:p>
      <w:pPr>
        <w:pStyle w:val="Normal"/>
        <w:spacing w:lineRule="exact" w:line="240" w:before="0" w:after="0"/>
        <w:ind w:left="360" w:right="0" w:hanging="36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>1.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Potvrzuji tímto, že jsem byla  ošetřujícím lékařem informována </w:t>
      </w:r>
    </w:p>
    <w:p>
      <w:pPr>
        <w:pStyle w:val="Normal"/>
        <w:spacing w:lineRule="exact" w:line="240" w:before="0" w:after="0"/>
        <w:ind w:left="36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- o mém aktuálním zdravotním stavu, tj. příčině a původu nemoci, jsou-li známy, jejím stádiu a předpokládaném vývoji; o účelu, povaze, předpokládaném přínosu, možných důsledcích a rizicích navrhovaných zdravotních služeb; o jiných možnostech poskytnutí zdravotních služeb, jejich vhodnosti, přínosech a rizicích; o omezeních a doporučeních ve způsobu života s ohledem na zdravotní stav.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    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- o individuálním léčebném postupu.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2.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Potvrzuji, že mi bylo umožněno klást doplňující otázky vztahující se k mému zdravotnímu stavu a navrhovaným zdravotním službám a že tyto otázky byly srozumitelně zodpovězeny a s navrženou hospitalizací souhlasím.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ANO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NE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3.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Souhlasím s odběrem biologického materiálu a vyšetřeními potřebnými k diagnosticko - léčebné péči.                                      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     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.             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ANO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NE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4.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Souhlasím s tím, aby mé jméno, příjmení, datum narození a číslo diety bylo umístěno na mém lůžku.                                                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.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ANO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>NE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>5.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Souhlasím, aby v rámci výuky žáci zdravotnických škol a studenti lékařských fakult nahlíželi do mé zdravotní dokumentace a byli přítomni při vyšetření či jiných zdravotních výkonech v průběhu mé hospitalizace.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ANO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NE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6.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Souhlasím s pořízením kopií občnského průkazu (cestovního pasu), jiného dokladu totožosti poskytovatelem zdravotních služeb.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ANO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NE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7.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Pokud bude můj zdravotní stav vyžadovat přeložení na jiné oddělení nemocnice v Chebu či do jiného zdravotnického zařízení, souhlasím s tímto přeložením.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                                                         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ANO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NE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8.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Potvrzuji, že jsem byl poučen o možnosti vzdát se podání informace o mém zdravotním stavu, o možnosti určit osoby, které mohou být informovány o mém zdravotním stavu a o možnosti vyslovit zákaz podání informací o mém zdravotním stavu.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                                                         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ANO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NE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                                                                                               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9.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Souhlasím, aby lékaři, kteří poskytují zdravotní péči v nemocnici v Chebu, podávali informace o mém zdravotním stavu níže uvedeným osobám:(Jméno, příjmení, bydliště, telefon).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Rozsah informace, kterou lze sdělit: __________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vše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Způsob poskytnutí informací: ________________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ústně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10.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Výše uvedené osoby mohou nahlížet do mé zdravotnické dokumentace nebo do jiných zápisů vztahujících se k mému zdravotnímu stavu, pořizovat si výpisy nebo kopie těchto dokumentů.                                        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ANO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NE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11.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Výše uvedené osoby mohou vyslovit souhlas nebo nesouhlas s poskytnutím zdravotních služeb, jestliže nebudu moci s ohledem na svůj zdravotní stav vyslovit souhlas s poskytováním zdravotních služeb, a nejde-li o zdravotní služby, které lze poskytnout bez souhlasu (k odvrácení ohrožení života či zdraví).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 ANO                  </w:t>
      </w:r>
      <w:r>
        <w:rPr>
          <w:rFonts w:eastAsia="Symbol" w:cs="Symbol" w:ascii="Symbol" w:hAnsi="Symbol"/>
          <w:b/>
          <w:color w:val="auto"/>
          <w:spacing w:val="0"/>
          <w:sz w:val="22"/>
          <w:shd w:fill="auto" w:val="clear"/>
        </w:rPr>
        <w:t>ð</w:t>
      </w: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 NE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12.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Vyslovuji zákaz poskytování informací o mém zdravotním stavu této osobě (těmto osobám):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V Chebu dne: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Podpis a razítko lékaře:                                                       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Podpis pacienta/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 xml:space="preserve">                                                                                             </w:t>
      </w: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zákonného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zástupce (popř. svědka)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MUDr.</w:t>
      </w:r>
      <w:r>
        <w:rPr>
          <w:rFonts w:eastAsia="Arial" w:cs="Arial" w:ascii="Arial" w:hAnsi="Arial"/>
          <w:b/>
          <w:color w:val="000000"/>
          <w:spacing w:val="0"/>
          <w:sz w:val="22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Souhlas pacienta neproveden z důvodu: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360" w:right="0" w:hanging="36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360" w:right="0" w:hanging="36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V Chebu dne: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 xml:space="preserve">Podpis a razítko zdravotnického pracovníka:                               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Podpis pacienta/</w:t>
      </w:r>
    </w:p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 xml:space="preserve">                                                                                             </w:t>
      </w: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zákonného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zástupce (popř. svědka)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LibreOffice/6.1.3.2$Windows_X86_64 LibreOffice_project/86daf60bf00efa86ad547e59e09d6bb77c699acb</Application>
  <Pages>2</Pages>
  <Words>524</Words>
  <Characters>3092</Characters>
  <CharactersWithSpaces>4495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2019-09-12T06:18:51Z</cp:lastPrinted>
  <dcterms:modified xsi:type="dcterms:W3CDTF">2019-11-20T14:07:05Z</dcterms:modified>
  <cp:revision>6</cp:revision>
  <dc:subject/>
  <dc:title/>
</cp:coreProperties>
</file>